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3F409" w14:textId="77777777" w:rsidR="006679C8" w:rsidRDefault="00FC0B2E" w:rsidP="00FC0B2E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Pr="00BB796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D2170B1" w14:textId="77777777" w:rsidR="008E484C" w:rsidRPr="00BB7968" w:rsidRDefault="008E484C" w:rsidP="008E484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BB7968">
        <w:rPr>
          <w:rFonts w:ascii="Arial" w:eastAsia="Times New Roman" w:hAnsi="Arial" w:cs="Arial"/>
          <w:sz w:val="20"/>
          <w:szCs w:val="20"/>
          <w:lang w:eastAsia="pl-PL"/>
        </w:rPr>
        <w:t>Data zamówienia 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2026r</w:t>
      </w:r>
    </w:p>
    <w:p w14:paraId="46ED06B3" w14:textId="77777777" w:rsidR="008E484C" w:rsidRDefault="008E484C" w:rsidP="008E484C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pl-PL"/>
        </w:rPr>
      </w:pPr>
    </w:p>
    <w:p w14:paraId="0E26D70C" w14:textId="77777777" w:rsidR="008E484C" w:rsidRPr="0014768A" w:rsidRDefault="008E484C" w:rsidP="008E484C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D13558">
        <w:rPr>
          <w:rFonts w:ascii="Arial" w:eastAsia="Times New Roman" w:hAnsi="Arial" w:cs="Arial"/>
          <w:sz w:val="16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20"/>
          <w:lang w:eastAsia="pl-PL"/>
        </w:rPr>
        <w:t xml:space="preserve">          </w:t>
      </w:r>
      <w:r w:rsidRPr="0014768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ZAMAWIAJĄCY                                                                                                                    DOSTAWCA</w:t>
      </w:r>
    </w:p>
    <w:tbl>
      <w:tblPr>
        <w:tblW w:w="99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67"/>
        <w:gridCol w:w="4470"/>
      </w:tblGrid>
      <w:tr w:rsidR="008E484C" w:rsidRPr="000F4803" w14:paraId="0EB9BB86" w14:textId="77777777" w:rsidTr="00816E02">
        <w:trPr>
          <w:trHeight w:val="1102"/>
        </w:trPr>
        <w:tc>
          <w:tcPr>
            <w:tcW w:w="4962" w:type="dxa"/>
          </w:tcPr>
          <w:p w14:paraId="0314AEEC" w14:textId="77777777" w:rsidR="008E484C" w:rsidRPr="00D13558" w:rsidRDefault="008E484C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sz w:val="16"/>
                <w:szCs w:val="16"/>
                <w:lang w:eastAsia="pl-PL"/>
              </w:rPr>
            </w:pPr>
          </w:p>
          <w:p w14:paraId="4B8732C1" w14:textId="77777777" w:rsidR="008E484C" w:rsidRPr="00D13558" w:rsidRDefault="008E484C" w:rsidP="00816E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CB2F79A" w14:textId="77777777" w:rsidR="008E484C" w:rsidRPr="00D13558" w:rsidRDefault="008E484C" w:rsidP="00816E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8D17F20" w14:textId="77777777" w:rsidR="008E484C" w:rsidRPr="00D13558" w:rsidRDefault="008E484C" w:rsidP="00816E0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806C099" w14:textId="77777777" w:rsidR="008E484C" w:rsidRPr="00D13558" w:rsidRDefault="008E484C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  <w:p w14:paraId="76177C7B" w14:textId="77777777" w:rsidR="008E484C" w:rsidRPr="00D13558" w:rsidRDefault="008E484C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  <w:p w14:paraId="7E0F5EC9" w14:textId="77777777" w:rsidR="008E484C" w:rsidRPr="00D13558" w:rsidRDefault="008E484C" w:rsidP="00816E0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70" w:type="dxa"/>
          </w:tcPr>
          <w:p w14:paraId="2EB438A3" w14:textId="77777777" w:rsidR="008E484C" w:rsidRPr="0014768A" w:rsidRDefault="008E484C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Zakład Usługowo Produkcyjny</w:t>
            </w:r>
          </w:p>
          <w:p w14:paraId="52ED832E" w14:textId="77777777" w:rsidR="008E484C" w:rsidRPr="0014768A" w:rsidRDefault="008E484C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Lasów Państwowych</w:t>
            </w:r>
          </w:p>
          <w:p w14:paraId="7CCE5DDD" w14:textId="77777777" w:rsidR="008E484C" w:rsidRPr="0014768A" w:rsidRDefault="008E484C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91-073 Łódź, ul. Legionów 113</w:t>
            </w:r>
          </w:p>
          <w:p w14:paraId="13F3E58B" w14:textId="77777777" w:rsidR="008E484C" w:rsidRPr="0014768A" w:rsidRDefault="008E484C" w:rsidP="00816E0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</w:pP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 xml:space="preserve">tel. </w:t>
            </w:r>
            <w:r w:rsidRPr="0077618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>42-</w:t>
            </w:r>
            <w:r w:rsidRPr="0077618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632 23 62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4768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pl-PL"/>
              </w:rPr>
              <w:t>e-mail: zup@lodz.lasy.gov.pl</w:t>
            </w:r>
          </w:p>
        </w:tc>
      </w:tr>
    </w:tbl>
    <w:p w14:paraId="065BB5BC" w14:textId="77777777" w:rsidR="008E484C" w:rsidRPr="002E4437" w:rsidRDefault="008E484C" w:rsidP="008E484C">
      <w:pPr>
        <w:keepNext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0757ADAA" w14:textId="77777777" w:rsidR="008E484C" w:rsidRDefault="008E484C" w:rsidP="008E484C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14D1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Proszę o podanie a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d</w:t>
      </w:r>
      <w:r w:rsidRPr="00D14D1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resu e-mail, w celu przesyłania faktur w formie elektronicznej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D14D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……………………………………………………..</w:t>
      </w:r>
      <w:r w:rsidRPr="00D14D1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</w:t>
      </w:r>
    </w:p>
    <w:p w14:paraId="49AE075B" w14:textId="77777777" w:rsidR="008E484C" w:rsidRPr="00762AA8" w:rsidRDefault="008E484C" w:rsidP="008E484C">
      <w:pPr>
        <w:spacing w:after="129" w:line="265" w:lineRule="auto"/>
        <w:ind w:hanging="658"/>
        <w:jc w:val="center"/>
        <w:rPr>
          <w:rFonts w:ascii="Arial" w:hAnsi="Arial" w:cs="Arial"/>
          <w:b/>
          <w:bCs/>
          <w:sz w:val="20"/>
          <w:szCs w:val="20"/>
        </w:rPr>
      </w:pPr>
      <w:r w:rsidRPr="00762AA8">
        <w:rPr>
          <w:rFonts w:ascii="Arial" w:hAnsi="Arial" w:cs="Arial"/>
          <w:b/>
          <w:bCs/>
          <w:sz w:val="20"/>
          <w:szCs w:val="20"/>
        </w:rPr>
        <w:t>Osoba do kontaktu w sprawie realizacji zamówienia (tel. / e-mail)</w:t>
      </w:r>
    </w:p>
    <w:p w14:paraId="345D1B88" w14:textId="77777777" w:rsidR="008E484C" w:rsidRDefault="008E484C" w:rsidP="008E484C">
      <w:pPr>
        <w:spacing w:after="129" w:line="265" w:lineRule="auto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4A4147CA" w14:textId="366546CC" w:rsidR="006E4C51" w:rsidRPr="006679C8" w:rsidRDefault="00FC0B2E" w:rsidP="008E484C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6679C8">
        <w:rPr>
          <w:rFonts w:ascii="Arial" w:eastAsia="Times New Roman" w:hAnsi="Arial" w:cs="Arial"/>
          <w:b/>
          <w:color w:val="000000"/>
          <w:lang w:eastAsia="pl-PL"/>
        </w:rPr>
        <w:t xml:space="preserve">DRUK ZAMÓWIENIA NA </w:t>
      </w:r>
      <w:r w:rsidRPr="006679C8">
        <w:rPr>
          <w:rFonts w:ascii="Arial" w:eastAsia="Times New Roman" w:hAnsi="Arial" w:cs="Arial"/>
          <w:b/>
          <w:color w:val="0070C0"/>
          <w:lang w:eastAsia="pl-PL"/>
        </w:rPr>
        <w:t xml:space="preserve">URZĄDZENIE WIELOFUNKCYJNE </w:t>
      </w:r>
    </w:p>
    <w:p w14:paraId="3CBAAB95" w14:textId="03084EF7" w:rsidR="00FC0B2E" w:rsidRPr="006E4C51" w:rsidRDefault="006E4C51" w:rsidP="006E4C51">
      <w:pPr>
        <w:spacing w:after="0" w:line="240" w:lineRule="auto"/>
        <w:jc w:val="center"/>
        <w:rPr>
          <w:rFonts w:ascii="Arial" w:eastAsia="Times New Roman" w:hAnsi="Arial" w:cs="Arial"/>
          <w:b/>
          <w:color w:val="EE0000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noProof/>
          <w:color w:val="EE0000"/>
          <w:sz w:val="28"/>
          <w:szCs w:val="28"/>
          <w:lang w:eastAsia="pl-PL"/>
        </w:rPr>
        <w:drawing>
          <wp:inline distT="0" distB="0" distL="0" distR="0" wp14:anchorId="5BFBE9B1" wp14:editId="4134C6AF">
            <wp:extent cx="1701165" cy="518160"/>
            <wp:effectExtent l="0" t="0" r="0" b="0"/>
            <wp:docPr id="75791616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5428E0" w14:textId="77777777" w:rsidR="006679C8" w:rsidRPr="00CC2FA5" w:rsidRDefault="006679C8" w:rsidP="00FC0B2E">
      <w:pPr>
        <w:spacing w:after="0" w:line="240" w:lineRule="auto"/>
        <w:jc w:val="center"/>
        <w:rPr>
          <w:rFonts w:ascii="Arial" w:eastAsia="Times New Roman" w:hAnsi="Arial" w:cs="Arial"/>
          <w:b/>
          <w:color w:val="EE0000"/>
          <w:sz w:val="18"/>
          <w:szCs w:val="18"/>
          <w:lang w:eastAsia="pl-PL"/>
        </w:rPr>
      </w:pPr>
    </w:p>
    <w:p w14:paraId="34D6284B" w14:textId="65D538EB" w:rsidR="008E484C" w:rsidRDefault="008E484C" w:rsidP="008E48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lang w:eastAsia="pl-PL"/>
        </w:rPr>
      </w:pPr>
      <w:r w:rsidRPr="00C51856">
        <w:rPr>
          <w:rFonts w:ascii="Times New Roman" w:eastAsia="Times New Roman" w:hAnsi="Times New Roman" w:cs="Times New Roman"/>
          <w:bCs/>
          <w:color w:val="FF0000"/>
          <w:lang w:eastAsia="pl-PL"/>
        </w:rPr>
        <w:t xml:space="preserve">Oferta aktualna na zamówienia złożone od </w:t>
      </w:r>
      <w:r w:rsidR="00DA70EE">
        <w:rPr>
          <w:rFonts w:ascii="Times New Roman" w:eastAsia="Times New Roman" w:hAnsi="Times New Roman" w:cs="Times New Roman"/>
          <w:bCs/>
          <w:color w:val="FF0000"/>
          <w:lang w:eastAsia="pl-PL"/>
        </w:rPr>
        <w:t>10</w:t>
      </w:r>
      <w:r>
        <w:rPr>
          <w:rFonts w:ascii="Times New Roman" w:eastAsia="Times New Roman" w:hAnsi="Times New Roman" w:cs="Times New Roman"/>
          <w:bCs/>
          <w:color w:val="FF0000"/>
          <w:lang w:eastAsia="pl-PL"/>
        </w:rPr>
        <w:t>.0</w:t>
      </w:r>
      <w:r w:rsidR="002561EC">
        <w:rPr>
          <w:rFonts w:ascii="Times New Roman" w:eastAsia="Times New Roman" w:hAnsi="Times New Roman" w:cs="Times New Roman"/>
          <w:bCs/>
          <w:color w:val="FF0000"/>
          <w:lang w:eastAsia="pl-PL"/>
        </w:rPr>
        <w:t>3</w:t>
      </w:r>
      <w:r>
        <w:rPr>
          <w:rFonts w:ascii="Times New Roman" w:eastAsia="Times New Roman" w:hAnsi="Times New Roman" w:cs="Times New Roman"/>
          <w:bCs/>
          <w:color w:val="FF0000"/>
          <w:lang w:eastAsia="pl-PL"/>
        </w:rPr>
        <w:t>.2026r. do odwołania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8"/>
        <w:gridCol w:w="2126"/>
        <w:gridCol w:w="3232"/>
      </w:tblGrid>
      <w:tr w:rsidR="00FC0B2E" w:rsidRPr="00D13558" w14:paraId="73EE689E" w14:textId="77777777" w:rsidTr="00250EDE">
        <w:tc>
          <w:tcPr>
            <w:tcW w:w="5558" w:type="dxa"/>
          </w:tcPr>
          <w:p w14:paraId="410F7371" w14:textId="77777777" w:rsidR="00FC0B2E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8CC8EFF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126" w:type="dxa"/>
          </w:tcPr>
          <w:p w14:paraId="2A96710E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135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sprzedaży netto zł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D135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dla LP</w:t>
            </w:r>
          </w:p>
        </w:tc>
        <w:tc>
          <w:tcPr>
            <w:tcW w:w="3232" w:type="dxa"/>
          </w:tcPr>
          <w:p w14:paraId="687BE433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1355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Ilość zamówiona</w:t>
            </w:r>
          </w:p>
        </w:tc>
      </w:tr>
    </w:tbl>
    <w:p w14:paraId="1C306B6A" w14:textId="77777777" w:rsidR="00FC0B2E" w:rsidRPr="00D13558" w:rsidRDefault="00FC0B2E" w:rsidP="00FC0B2E">
      <w:pPr>
        <w:spacing w:after="0" w:line="240" w:lineRule="auto"/>
        <w:jc w:val="center"/>
        <w:rPr>
          <w:rFonts w:ascii="Arial" w:eastAsia="Times New Roman" w:hAnsi="Arial" w:cs="Arial"/>
          <w:sz w:val="2"/>
          <w:szCs w:val="2"/>
          <w:lang w:eastAsia="pl-PL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0"/>
        <w:gridCol w:w="2154"/>
        <w:gridCol w:w="3232"/>
      </w:tblGrid>
      <w:tr w:rsidR="00250EDE" w:rsidRPr="00D13558" w14:paraId="53E40F0F" w14:textId="77777777" w:rsidTr="008E484C">
        <w:trPr>
          <w:trHeight w:val="2693"/>
        </w:trPr>
        <w:tc>
          <w:tcPr>
            <w:tcW w:w="5530" w:type="dxa"/>
            <w:vMerge w:val="restart"/>
            <w:vAlign w:val="center"/>
          </w:tcPr>
          <w:p w14:paraId="7056B425" w14:textId="77777777" w:rsidR="006679C8" w:rsidRDefault="006679C8" w:rsidP="00B11050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/>
                <w:color w:val="EE0000"/>
                <w:sz w:val="20"/>
                <w:szCs w:val="20"/>
                <w:lang w:val="en-US" w:eastAsia="pl-PL"/>
              </w:rPr>
            </w:pPr>
          </w:p>
          <w:p w14:paraId="69343387" w14:textId="18C8F474" w:rsidR="00FC0B2E" w:rsidRPr="00CC2FA5" w:rsidRDefault="009E3886" w:rsidP="00B11050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/>
                <w:color w:val="0070C0"/>
                <w:lang w:val="en-US" w:eastAsia="pl-PL"/>
              </w:rPr>
            </w:pPr>
            <w:r w:rsidRPr="00CC2FA5">
              <w:rPr>
                <w:rFonts w:ascii="Arial" w:eastAsia="Times New Roman" w:hAnsi="Arial" w:cs="Arial"/>
                <w:b/>
                <w:color w:val="0070C0"/>
                <w:lang w:val="en-US" w:eastAsia="pl-PL"/>
              </w:rPr>
              <w:t>TOSHIBA e-Studio 2525AC + DSDF</w:t>
            </w:r>
          </w:p>
          <w:p w14:paraId="4D2DC53C" w14:textId="77777777" w:rsidR="00911467" w:rsidRPr="008E484C" w:rsidRDefault="00911467" w:rsidP="00B11050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/>
                <w:color w:val="EE0000"/>
                <w:sz w:val="20"/>
                <w:szCs w:val="20"/>
                <w:lang w:val="en-US" w:eastAsia="pl-PL"/>
              </w:rPr>
            </w:pPr>
          </w:p>
          <w:p w14:paraId="1A6D3987" w14:textId="3BDC7347" w:rsidR="006679C8" w:rsidRPr="008E484C" w:rsidRDefault="006679C8" w:rsidP="00D5357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Rozdzielczość</w:t>
            </w:r>
            <w:r w:rsidR="006E4C51"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drukownia</w:t>
            </w:r>
            <w:r w:rsidR="00D53573"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1200 x 1200 dpi,( 3600 x 1200 dpi) dla PS</w:t>
            </w:r>
          </w:p>
          <w:p w14:paraId="43533636" w14:textId="5AF4D6D1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Prędkość drukowania i kopiowania kolor, B&amp;W A4: 25 str./min.</w:t>
            </w:r>
          </w:p>
          <w:p w14:paraId="6A539CA4" w14:textId="378338EF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- Skanowanie sieciowe, skan do pliku, skan do e-mail </w:t>
            </w:r>
          </w:p>
          <w:p w14:paraId="24AD366B" w14:textId="05B87FEA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- Prędkość skanowania A4: 240 obrazów/min. </w:t>
            </w:r>
          </w:p>
          <w:p w14:paraId="240D5D7F" w14:textId="49326AB3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Czas nagrzewania od trybu uśpienia: 12 s.</w:t>
            </w:r>
          </w:p>
          <w:p w14:paraId="2FC89493" w14:textId="70671450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Maksymalny format oryginału: A5R-A3</w:t>
            </w:r>
          </w:p>
          <w:p w14:paraId="3CF89129" w14:textId="51778A46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Gramatura papieru: 300 g/m²</w:t>
            </w:r>
          </w:p>
          <w:p w14:paraId="26E5AFDB" w14:textId="06381258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Czas pierwszej kopii: 6 s.</w:t>
            </w:r>
          </w:p>
          <w:p w14:paraId="549835DB" w14:textId="455D233D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Technologia: Laser</w:t>
            </w:r>
          </w:p>
          <w:p w14:paraId="6E56EF78" w14:textId="5E79798F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Zoom: 25-400%</w:t>
            </w:r>
          </w:p>
          <w:p w14:paraId="182DB16D" w14:textId="77777777" w:rsidR="006679C8" w:rsidRPr="006679C8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0DDD41C8" w14:textId="7CCD8947" w:rsidR="006679C8" w:rsidRPr="00CC2FA5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bCs/>
                <w:color w:val="0070C0"/>
                <w:sz w:val="16"/>
                <w:szCs w:val="16"/>
                <w:lang w:eastAsia="pl-PL"/>
              </w:rPr>
            </w:pPr>
            <w:r w:rsidRPr="00CC2FA5">
              <w:rPr>
                <w:rFonts w:ascii="Arial" w:eastAsia="Times New Roman" w:hAnsi="Arial" w:cs="Arial"/>
                <w:b/>
                <w:bCs/>
                <w:color w:val="0070C0"/>
                <w:sz w:val="16"/>
                <w:szCs w:val="16"/>
                <w:lang w:eastAsia="pl-PL"/>
              </w:rPr>
              <w:t>WYPOSAŻENIE:</w:t>
            </w:r>
          </w:p>
          <w:p w14:paraId="7C313FFD" w14:textId="2F3FCA2B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Automatyczny dwustronny, jednoprzebiegowy podajnik DSDF</w:t>
            </w:r>
          </w:p>
          <w:p w14:paraId="0870BECE" w14:textId="34E4E044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Dotykowy uchylny panel sterujący (kolor)</w:t>
            </w:r>
          </w:p>
          <w:p w14:paraId="68549BE8" w14:textId="72E4C434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Wbudowany kontroler e-BRIDGE</w:t>
            </w:r>
          </w:p>
          <w:p w14:paraId="10EE0088" w14:textId="3FD5E370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Funkcja drukowania sieciowego</w:t>
            </w:r>
          </w:p>
          <w:p w14:paraId="15970E71" w14:textId="0CBF631D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Funkcja skanowania sieciowego</w:t>
            </w:r>
          </w:p>
          <w:p w14:paraId="5F11BEE5" w14:textId="76946193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Jednoprzebiegowy dupleks</w:t>
            </w:r>
          </w:p>
          <w:p w14:paraId="46D539B9" w14:textId="26FDEA58" w:rsidR="006679C8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- 2 kasety na 550 arkuszy</w:t>
            </w:r>
          </w:p>
          <w:p w14:paraId="171E9DA4" w14:textId="2BE954F8" w:rsidR="00FC0B2E" w:rsidRPr="008E484C" w:rsidRDefault="006679C8" w:rsidP="006679C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E484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 Szafka pod urządzenie</w:t>
            </w:r>
          </w:p>
          <w:p w14:paraId="0C924DCF" w14:textId="77777777" w:rsidR="00FC0B2E" w:rsidRPr="00AC7F60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805792E" w14:textId="77777777" w:rsidR="00FC0B2E" w:rsidRDefault="00FC0B2E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C518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Dostawa i serwis gwarancyjny i pogwarancyjny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f</w:t>
            </w:r>
            <w:r w:rsidRPr="00C518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irma </w:t>
            </w:r>
            <w:r w:rsidR="009E388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SOFEX</w:t>
            </w:r>
          </w:p>
          <w:p w14:paraId="63BFBEA3" w14:textId="3C272AB5" w:rsidR="006679C8" w:rsidRPr="00C51856" w:rsidRDefault="006679C8" w:rsidP="00B1105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154" w:type="dxa"/>
            <w:vMerge w:val="restart"/>
            <w:vAlign w:val="center"/>
          </w:tcPr>
          <w:p w14:paraId="05D27A1E" w14:textId="77777777" w:rsidR="008E484C" w:rsidRDefault="008E484C" w:rsidP="00B11050">
            <w:pPr>
              <w:keepNext/>
              <w:keepLines/>
              <w:spacing w:before="120" w:after="0" w:line="240" w:lineRule="auto"/>
              <w:ind w:right="17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78795B4C" w14:textId="77777777" w:rsidR="008E484C" w:rsidRDefault="008E484C" w:rsidP="00B11050">
            <w:pPr>
              <w:keepNext/>
              <w:keepLines/>
              <w:spacing w:before="120" w:after="0" w:line="240" w:lineRule="auto"/>
              <w:ind w:right="17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23B34406" w14:textId="77777777" w:rsidR="008E484C" w:rsidRDefault="008E484C" w:rsidP="00B11050">
            <w:pPr>
              <w:keepNext/>
              <w:keepLines/>
              <w:spacing w:before="120" w:after="0" w:line="240" w:lineRule="auto"/>
              <w:ind w:right="17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4E015525" w14:textId="62B0622D" w:rsidR="00FC0B2E" w:rsidRPr="00E73BD5" w:rsidRDefault="00461CF5" w:rsidP="00B11050">
            <w:pPr>
              <w:keepNext/>
              <w:keepLines/>
              <w:spacing w:before="120" w:after="0" w:line="240" w:lineRule="auto"/>
              <w:ind w:right="17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</w:t>
            </w:r>
            <w:r w:rsidR="00CC2F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8 104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,00</w:t>
            </w:r>
          </w:p>
        </w:tc>
        <w:tc>
          <w:tcPr>
            <w:tcW w:w="3232" w:type="dxa"/>
            <w:tcBorders>
              <w:bottom w:val="nil"/>
            </w:tcBorders>
            <w:vAlign w:val="center"/>
          </w:tcPr>
          <w:p w14:paraId="242C55CB" w14:textId="0DF8E002" w:rsidR="00FC0B2E" w:rsidRPr="00D13558" w:rsidRDefault="00BC1779" w:rsidP="00B11050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2D00A4A" wp14:editId="7525B46B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-35560</wp:posOffset>
                  </wp:positionV>
                  <wp:extent cx="1899920" cy="1800860"/>
                  <wp:effectExtent l="0" t="0" r="5080" b="8890"/>
                  <wp:wrapNone/>
                  <wp:docPr id="1555543960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1800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50EDE" w:rsidRPr="00D13558" w14:paraId="5C3B6399" w14:textId="77777777" w:rsidTr="008E484C">
        <w:trPr>
          <w:trHeight w:val="947"/>
        </w:trPr>
        <w:tc>
          <w:tcPr>
            <w:tcW w:w="5530" w:type="dxa"/>
            <w:vMerge/>
          </w:tcPr>
          <w:p w14:paraId="6F2282C5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154" w:type="dxa"/>
            <w:vMerge/>
          </w:tcPr>
          <w:p w14:paraId="19FFB4FB" w14:textId="77777777" w:rsidR="00FC0B2E" w:rsidRPr="00D13558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32" w:type="dxa"/>
            <w:tcBorders>
              <w:top w:val="nil"/>
            </w:tcBorders>
          </w:tcPr>
          <w:p w14:paraId="01CECCF1" w14:textId="77777777" w:rsidR="00FC0B2E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598DF29" w14:textId="77777777" w:rsidR="00FC0B2E" w:rsidRDefault="00FC0B2E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4B62F25" w14:textId="01E3C340" w:rsidR="00FC0B2E" w:rsidRPr="00D13558" w:rsidRDefault="006E4C51" w:rsidP="00B1105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</w:t>
            </w:r>
            <w:r w:rsidR="00FC0B2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 sztuk</w:t>
            </w:r>
          </w:p>
        </w:tc>
      </w:tr>
      <w:tr w:rsidR="00FC0B2E" w:rsidRPr="00D13558" w14:paraId="6A20FB94" w14:textId="77777777" w:rsidTr="00B11050">
        <w:trPr>
          <w:trHeight w:val="237"/>
        </w:trPr>
        <w:tc>
          <w:tcPr>
            <w:tcW w:w="10916" w:type="dxa"/>
            <w:gridSpan w:val="3"/>
            <w:vAlign w:val="center"/>
          </w:tcPr>
          <w:p w14:paraId="6D68D785" w14:textId="4506B02E" w:rsidR="00FC0B2E" w:rsidRPr="006679C8" w:rsidRDefault="00FC0B2E" w:rsidP="006679C8">
            <w:pPr>
              <w:keepNext/>
              <w:keepLines/>
              <w:spacing w:after="0" w:line="240" w:lineRule="auto"/>
              <w:ind w:right="391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Materiały eksploatacyjne </w:t>
            </w:r>
            <w:r w:rsidRPr="00D1355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 drukarki </w:t>
            </w:r>
            <w:r w:rsidR="009E3886" w:rsidRPr="00CC2FA5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val="en-US" w:eastAsia="pl-PL"/>
              </w:rPr>
              <w:t>TOSHIBA e-Studio 2525AC + DSDF</w:t>
            </w:r>
          </w:p>
        </w:tc>
      </w:tr>
      <w:tr w:rsidR="00F6022F" w:rsidRPr="00D13558" w14:paraId="20A5B249" w14:textId="77777777" w:rsidTr="00250EDE">
        <w:tc>
          <w:tcPr>
            <w:tcW w:w="5530" w:type="dxa"/>
          </w:tcPr>
          <w:p w14:paraId="05DE137F" w14:textId="3BDD5977" w:rsidR="00F6022F" w:rsidRPr="009F6560" w:rsidRDefault="00F6022F" w:rsidP="00F6022F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Toner o wydajności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38 000 - </w:t>
            </w:r>
            <w:r w:rsidRP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kolor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</w:t>
            </w:r>
            <w:r w:rsidRPr="00F6022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yan</w:t>
            </w:r>
          </w:p>
        </w:tc>
        <w:tc>
          <w:tcPr>
            <w:tcW w:w="2154" w:type="dxa"/>
            <w:vAlign w:val="center"/>
          </w:tcPr>
          <w:p w14:paraId="339E9F18" w14:textId="0CE0008F" w:rsidR="00F6022F" w:rsidRPr="005E103C" w:rsidRDefault="00F6022F" w:rsidP="00F602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E103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74</w:t>
            </w:r>
            <w:r w:rsidRPr="005E103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3232" w:type="dxa"/>
            <w:vAlign w:val="center"/>
          </w:tcPr>
          <w:p w14:paraId="674A18C9" w14:textId="77777777" w:rsidR="00F6022F" w:rsidRPr="00D13558" w:rsidRDefault="00F6022F" w:rsidP="00F602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F6022F" w:rsidRPr="00D13558" w14:paraId="654568FD" w14:textId="77777777" w:rsidTr="00250EDE">
        <w:tc>
          <w:tcPr>
            <w:tcW w:w="5530" w:type="dxa"/>
          </w:tcPr>
          <w:p w14:paraId="19323252" w14:textId="32357815" w:rsidR="00F6022F" w:rsidRPr="009F6560" w:rsidRDefault="00F6022F" w:rsidP="00F6022F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Toner o wydajności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38 000 - </w:t>
            </w:r>
            <w:r w:rsidRP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kolor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</w:t>
            </w:r>
            <w:r w:rsidRPr="00F6022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agenta</w:t>
            </w:r>
          </w:p>
        </w:tc>
        <w:tc>
          <w:tcPr>
            <w:tcW w:w="2154" w:type="dxa"/>
            <w:vAlign w:val="center"/>
          </w:tcPr>
          <w:p w14:paraId="35C137E6" w14:textId="1DF60AD9" w:rsidR="00F6022F" w:rsidRPr="005E103C" w:rsidRDefault="00F6022F" w:rsidP="00F602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E103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74</w:t>
            </w:r>
            <w:r w:rsidRPr="005E103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3232" w:type="dxa"/>
            <w:vAlign w:val="center"/>
          </w:tcPr>
          <w:p w14:paraId="508A50AA" w14:textId="77777777" w:rsidR="00F6022F" w:rsidRPr="00D13558" w:rsidRDefault="00F6022F" w:rsidP="00F602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50EDE" w:rsidRPr="00D13558" w14:paraId="2DB16CDA" w14:textId="77777777" w:rsidTr="00250EDE">
        <w:tc>
          <w:tcPr>
            <w:tcW w:w="5530" w:type="dxa"/>
          </w:tcPr>
          <w:p w14:paraId="0E605D1F" w14:textId="31943036" w:rsidR="00FC0B2E" w:rsidRPr="009F6560" w:rsidRDefault="00FC0B2E" w:rsidP="00B1105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Toner o wydajności</w:t>
            </w:r>
            <w:r w:rsidR="00461CF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38 000 </w:t>
            </w:r>
            <w:r w:rsid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- </w:t>
            </w:r>
            <w:r w:rsidR="00082EB1" w:rsidRP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kolor </w:t>
            </w:r>
            <w:r w:rsidR="00F6022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</w:t>
            </w:r>
            <w:r w:rsidR="00F6022F" w:rsidRPr="00F6022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ellow</w:t>
            </w:r>
          </w:p>
        </w:tc>
        <w:tc>
          <w:tcPr>
            <w:tcW w:w="2154" w:type="dxa"/>
            <w:vAlign w:val="center"/>
          </w:tcPr>
          <w:p w14:paraId="21E12782" w14:textId="282F5F06" w:rsidR="00FC0B2E" w:rsidRPr="005E103C" w:rsidRDefault="005E103C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5E103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  <w:r w:rsidR="00CC2FA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74</w:t>
            </w:r>
            <w:r w:rsidRPr="005E103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3232" w:type="dxa"/>
            <w:vAlign w:val="center"/>
          </w:tcPr>
          <w:p w14:paraId="55B5775F" w14:textId="77777777" w:rsidR="00FC0B2E" w:rsidRPr="00D13558" w:rsidRDefault="00FC0B2E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50EDE" w:rsidRPr="00D13558" w14:paraId="0EA7AF99" w14:textId="77777777" w:rsidTr="00250EDE">
        <w:tc>
          <w:tcPr>
            <w:tcW w:w="5530" w:type="dxa"/>
          </w:tcPr>
          <w:p w14:paraId="0AA9ABE8" w14:textId="324ACF50" w:rsidR="00FC0B2E" w:rsidRPr="009F6560" w:rsidRDefault="00FC0B2E" w:rsidP="00B1105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Toner o wydajności</w:t>
            </w:r>
            <w:r w:rsidR="00461CF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39 000</w:t>
            </w:r>
            <w:r w:rsidRP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5E103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</w:t>
            </w:r>
            <w:r w:rsidR="00E03473" w:rsidRPr="009F656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kolor czarny</w:t>
            </w:r>
          </w:p>
        </w:tc>
        <w:tc>
          <w:tcPr>
            <w:tcW w:w="2154" w:type="dxa"/>
            <w:vAlign w:val="center"/>
          </w:tcPr>
          <w:p w14:paraId="2A34AC6A" w14:textId="4E804AF0" w:rsidR="00FC0B2E" w:rsidRDefault="005E103C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  <w:r w:rsidR="00CC2FA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64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3232" w:type="dxa"/>
            <w:vAlign w:val="center"/>
          </w:tcPr>
          <w:p w14:paraId="41C71CC6" w14:textId="77777777" w:rsidR="00FC0B2E" w:rsidRPr="00D13558" w:rsidRDefault="00FC0B2E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50EDE" w:rsidRPr="00D13558" w14:paraId="62AA4DD4" w14:textId="77777777" w:rsidTr="00250EDE">
        <w:tc>
          <w:tcPr>
            <w:tcW w:w="5530" w:type="dxa"/>
          </w:tcPr>
          <w:p w14:paraId="520847FD" w14:textId="68F958ED" w:rsidR="00FC0B2E" w:rsidRDefault="00E03473" w:rsidP="00B1105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Pojemnik na zużyty toner</w:t>
            </w:r>
          </w:p>
        </w:tc>
        <w:tc>
          <w:tcPr>
            <w:tcW w:w="2154" w:type="dxa"/>
            <w:vAlign w:val="center"/>
          </w:tcPr>
          <w:p w14:paraId="22BE92B9" w14:textId="42EE75F6" w:rsidR="00FC0B2E" w:rsidRDefault="005E103C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  <w:r w:rsidR="00CC2FA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21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3232" w:type="dxa"/>
            <w:vAlign w:val="center"/>
          </w:tcPr>
          <w:p w14:paraId="040F8692" w14:textId="77777777" w:rsidR="00FC0B2E" w:rsidRPr="00D13558" w:rsidRDefault="00FC0B2E" w:rsidP="00B1105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BDDF015" w14:textId="77777777" w:rsidR="00FC0B2E" w:rsidRDefault="00FC0B2E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501E75" w14:textId="77777777" w:rsidR="00FC0B2E" w:rsidRPr="00D13558" w:rsidRDefault="00FC0B2E" w:rsidP="00FC0B2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D13558">
        <w:rPr>
          <w:rFonts w:ascii="Arial" w:eastAsia="Times New Roman" w:hAnsi="Arial" w:cs="Arial"/>
          <w:sz w:val="20"/>
          <w:szCs w:val="20"/>
          <w:lang w:eastAsia="pl-PL"/>
        </w:rPr>
        <w:t>Do powyższej ceny należy doliczyć podatek V</w:t>
      </w:r>
      <w:r>
        <w:rPr>
          <w:rFonts w:ascii="Arial" w:eastAsia="Times New Roman" w:hAnsi="Arial" w:cs="Arial"/>
          <w:sz w:val="20"/>
          <w:szCs w:val="20"/>
          <w:lang w:eastAsia="pl-PL"/>
        </w:rPr>
        <w:t>AT</w:t>
      </w:r>
      <w:r w:rsidRPr="00D13558">
        <w:rPr>
          <w:rFonts w:ascii="Arial" w:eastAsia="Times New Roman" w:hAnsi="Arial" w:cs="Arial"/>
          <w:sz w:val="20"/>
          <w:szCs w:val="20"/>
          <w:lang w:eastAsia="pl-PL"/>
        </w:rPr>
        <w:t xml:space="preserve"> 23 %</w:t>
      </w:r>
    </w:p>
    <w:p w14:paraId="28AD5DA0" w14:textId="77777777" w:rsidR="00FC0B2E" w:rsidRPr="00D13558" w:rsidRDefault="00FC0B2E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DED84FD" w14:textId="77777777" w:rsidR="00FC0B2E" w:rsidRDefault="00FC0B2E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3C13AACA" w14:textId="77777777" w:rsidR="00FC0B2E" w:rsidRDefault="00FC0B2E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62A3038A" w14:textId="0240E2C0" w:rsidR="00FC0B2E" w:rsidRPr="00E73BD5" w:rsidRDefault="00FC0B2E" w:rsidP="00FC0B2E">
      <w:pPr>
        <w:keepNext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  <w:r w:rsidRPr="00D13558"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  <w:t>Warunki realizacji:</w:t>
      </w:r>
      <w:r w:rsidRPr="00D135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     </w:t>
      </w:r>
    </w:p>
    <w:p w14:paraId="22CB9F46" w14:textId="77777777" w:rsidR="00FC0B2E" w:rsidRPr="00D13558" w:rsidRDefault="00FC0B2E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13558">
        <w:rPr>
          <w:rFonts w:ascii="Arial" w:eastAsia="Times New Roman" w:hAnsi="Arial" w:cs="Arial"/>
          <w:sz w:val="20"/>
          <w:szCs w:val="20"/>
          <w:lang w:eastAsia="pl-PL"/>
        </w:rPr>
        <w:t>Termin realizacji: do uzgodnienia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………………………..</w:t>
      </w:r>
    </w:p>
    <w:p w14:paraId="15389634" w14:textId="383BF3CC" w:rsidR="00510892" w:rsidRDefault="00FC0B2E" w:rsidP="00FC0B2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13558">
        <w:rPr>
          <w:rFonts w:ascii="Arial" w:eastAsia="Times New Roman" w:hAnsi="Arial" w:cs="Arial"/>
          <w:sz w:val="20"/>
          <w:szCs w:val="20"/>
          <w:lang w:eastAsia="pl-PL"/>
        </w:rPr>
        <w:t xml:space="preserve">Płatność: </w:t>
      </w:r>
      <w:r>
        <w:rPr>
          <w:rFonts w:ascii="Arial" w:eastAsia="Times New Roman" w:hAnsi="Arial" w:cs="Arial"/>
          <w:sz w:val="20"/>
          <w:szCs w:val="20"/>
          <w:lang w:eastAsia="pl-PL"/>
        </w:rPr>
        <w:t>Przelew 1</w:t>
      </w:r>
      <w:r w:rsidR="002561EC">
        <w:rPr>
          <w:rFonts w:ascii="Arial" w:eastAsia="Times New Roman" w:hAnsi="Arial" w:cs="Arial"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dni.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Podpis zamawiającego</w:t>
      </w:r>
    </w:p>
    <w:sectPr w:rsidR="00510892" w:rsidSect="00E73BD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B2E"/>
    <w:rsid w:val="000504F8"/>
    <w:rsid w:val="00082EB1"/>
    <w:rsid w:val="000B2CDB"/>
    <w:rsid w:val="001609DB"/>
    <w:rsid w:val="00227D23"/>
    <w:rsid w:val="00241DD1"/>
    <w:rsid w:val="00250EDE"/>
    <w:rsid w:val="002561EC"/>
    <w:rsid w:val="002C70E4"/>
    <w:rsid w:val="002F3D2B"/>
    <w:rsid w:val="003541BB"/>
    <w:rsid w:val="003D6DBE"/>
    <w:rsid w:val="00461CF5"/>
    <w:rsid w:val="00473C44"/>
    <w:rsid w:val="004B5F50"/>
    <w:rsid w:val="004C05BE"/>
    <w:rsid w:val="00510892"/>
    <w:rsid w:val="00554C14"/>
    <w:rsid w:val="005B7E3B"/>
    <w:rsid w:val="005E103C"/>
    <w:rsid w:val="00623CD9"/>
    <w:rsid w:val="00645B5B"/>
    <w:rsid w:val="006677F9"/>
    <w:rsid w:val="006679C8"/>
    <w:rsid w:val="0067580C"/>
    <w:rsid w:val="006B0416"/>
    <w:rsid w:val="006E4C51"/>
    <w:rsid w:val="00762AA8"/>
    <w:rsid w:val="007C40EA"/>
    <w:rsid w:val="007D0B5A"/>
    <w:rsid w:val="00873951"/>
    <w:rsid w:val="008E09FA"/>
    <w:rsid w:val="008E484C"/>
    <w:rsid w:val="009051A5"/>
    <w:rsid w:val="00911467"/>
    <w:rsid w:val="00950062"/>
    <w:rsid w:val="009C6ACF"/>
    <w:rsid w:val="009E3886"/>
    <w:rsid w:val="009F6560"/>
    <w:rsid w:val="00AB25AE"/>
    <w:rsid w:val="00AC5498"/>
    <w:rsid w:val="00B3219C"/>
    <w:rsid w:val="00B337CC"/>
    <w:rsid w:val="00B7150C"/>
    <w:rsid w:val="00B755F6"/>
    <w:rsid w:val="00BC1779"/>
    <w:rsid w:val="00C66641"/>
    <w:rsid w:val="00CC2FA5"/>
    <w:rsid w:val="00D3184E"/>
    <w:rsid w:val="00D53573"/>
    <w:rsid w:val="00D877AA"/>
    <w:rsid w:val="00DA70EE"/>
    <w:rsid w:val="00DB411B"/>
    <w:rsid w:val="00E03473"/>
    <w:rsid w:val="00E62927"/>
    <w:rsid w:val="00E73BD5"/>
    <w:rsid w:val="00EA595F"/>
    <w:rsid w:val="00EB5264"/>
    <w:rsid w:val="00F048BA"/>
    <w:rsid w:val="00F17D32"/>
    <w:rsid w:val="00F6022F"/>
    <w:rsid w:val="00F7363E"/>
    <w:rsid w:val="00FC0B2E"/>
    <w:rsid w:val="00FC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86C0"/>
  <w15:chartTrackingRefBased/>
  <w15:docId w15:val="{8BE140FA-ADE9-AC4F-BECB-20598665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B2E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0B2E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0B2E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0B2E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0B2E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B2E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0B2E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0B2E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0B2E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0B2E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0B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0B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0B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0B2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B2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0B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0B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0B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0B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0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C0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0B2E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C0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0B2E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C0B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0B2E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C0B2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B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B2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0B2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C0B2E"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504F8"/>
    <w:rPr>
      <w:color w:val="96607D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7</cp:revision>
  <cp:lastPrinted>2026-01-07T08:50:00Z</cp:lastPrinted>
  <dcterms:created xsi:type="dcterms:W3CDTF">2026-01-07T12:22:00Z</dcterms:created>
  <dcterms:modified xsi:type="dcterms:W3CDTF">2026-03-10T10:25:00Z</dcterms:modified>
</cp:coreProperties>
</file>